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4A2BD7" w14:textId="77777777" w:rsidR="00612493" w:rsidRDefault="003C0BE0" w:rsidP="003C0BE0">
      <w:pPr>
        <w:jc w:val="center"/>
        <w:rPr>
          <w:b/>
          <w:u w:val="single"/>
        </w:rPr>
      </w:pPr>
      <w:r w:rsidRPr="003C0BE0">
        <w:rPr>
          <w:b/>
          <w:u w:val="single"/>
        </w:rPr>
        <w:t>Ordre du jour du conseil municipal du mercredi 10 juin 2020, 20h00.</w:t>
      </w:r>
    </w:p>
    <w:p w14:paraId="4680B6F0" w14:textId="77777777" w:rsidR="003C0BE0" w:rsidRDefault="003C0BE0" w:rsidP="003C0BE0">
      <w:pPr>
        <w:jc w:val="center"/>
        <w:rPr>
          <w:b/>
          <w:u w:val="single"/>
        </w:rPr>
      </w:pPr>
    </w:p>
    <w:p w14:paraId="52F6FB3D" w14:textId="77777777" w:rsidR="003C0BE0" w:rsidRDefault="003C0BE0" w:rsidP="00A61167">
      <w:pPr>
        <w:pStyle w:val="Paragraphedeliste"/>
        <w:numPr>
          <w:ilvl w:val="0"/>
          <w:numId w:val="2"/>
        </w:numPr>
        <w:jc w:val="both"/>
      </w:pPr>
      <w:r w:rsidRPr="003C0BE0">
        <w:t>Election des délégués aux commissions internes et auprès des organismes</w:t>
      </w:r>
    </w:p>
    <w:p w14:paraId="68113C22" w14:textId="77777777" w:rsidR="003C0BE0" w:rsidRDefault="003C0BE0" w:rsidP="00A61167">
      <w:pPr>
        <w:pStyle w:val="Paragraphedeliste"/>
        <w:numPr>
          <w:ilvl w:val="0"/>
          <w:numId w:val="2"/>
        </w:numPr>
        <w:jc w:val="both"/>
      </w:pPr>
      <w:r>
        <w:t>Elections :</w:t>
      </w:r>
    </w:p>
    <w:p w14:paraId="783CD08B" w14:textId="77777777" w:rsidR="003C0BE0" w:rsidRDefault="003C0BE0" w:rsidP="003C0BE0">
      <w:pPr>
        <w:pStyle w:val="Paragraphedeliste"/>
        <w:numPr>
          <w:ilvl w:val="0"/>
          <w:numId w:val="1"/>
        </w:numPr>
        <w:jc w:val="both"/>
      </w:pPr>
      <w:r>
        <w:t xml:space="preserve">Correspondants </w:t>
      </w:r>
      <w:r w:rsidR="006E4CBF">
        <w:t>« V</w:t>
      </w:r>
      <w:r>
        <w:t xml:space="preserve">ent des </w:t>
      </w:r>
      <w:proofErr w:type="spellStart"/>
      <w:r>
        <w:t>Bancels</w:t>
      </w:r>
      <w:proofErr w:type="spellEnd"/>
      <w:r w:rsidR="006E4CBF">
        <w:t> »</w:t>
      </w:r>
    </w:p>
    <w:p w14:paraId="50196FCA" w14:textId="77777777" w:rsidR="003C0BE0" w:rsidRDefault="003C0BE0" w:rsidP="003C0BE0">
      <w:pPr>
        <w:pStyle w:val="Paragraphedeliste"/>
        <w:numPr>
          <w:ilvl w:val="0"/>
          <w:numId w:val="1"/>
        </w:numPr>
        <w:jc w:val="both"/>
      </w:pPr>
      <w:r>
        <w:t>Correspondants Défense</w:t>
      </w:r>
    </w:p>
    <w:p w14:paraId="7AE265A1" w14:textId="77777777" w:rsidR="003C0BE0" w:rsidRDefault="003C0BE0" w:rsidP="003C6EF8">
      <w:pPr>
        <w:pStyle w:val="Paragraphedeliste"/>
        <w:numPr>
          <w:ilvl w:val="0"/>
          <w:numId w:val="2"/>
        </w:numPr>
        <w:jc w:val="both"/>
      </w:pPr>
      <w:r>
        <w:t>Création des commissions municipales</w:t>
      </w:r>
    </w:p>
    <w:p w14:paraId="5A61DC1B" w14:textId="77777777" w:rsidR="003C0BE0" w:rsidRDefault="003C0BE0" w:rsidP="003C0BE0">
      <w:pPr>
        <w:pStyle w:val="Paragraphedeliste"/>
        <w:numPr>
          <w:ilvl w:val="0"/>
          <w:numId w:val="1"/>
        </w:numPr>
        <w:jc w:val="both"/>
      </w:pPr>
      <w:r>
        <w:t>Enfance/jeunesse</w:t>
      </w:r>
    </w:p>
    <w:p w14:paraId="7745D325" w14:textId="77777777" w:rsidR="003C0BE0" w:rsidRDefault="003C0BE0" w:rsidP="003C0BE0">
      <w:pPr>
        <w:pStyle w:val="Paragraphedeliste"/>
        <w:numPr>
          <w:ilvl w:val="0"/>
          <w:numId w:val="1"/>
        </w:numPr>
        <w:jc w:val="both"/>
      </w:pPr>
      <w:r>
        <w:t>Communication</w:t>
      </w:r>
    </w:p>
    <w:p w14:paraId="4CC21C64" w14:textId="77777777" w:rsidR="003C0BE0" w:rsidRDefault="003C0BE0" w:rsidP="003C0BE0">
      <w:pPr>
        <w:pStyle w:val="Paragraphedeliste"/>
        <w:numPr>
          <w:ilvl w:val="0"/>
          <w:numId w:val="1"/>
        </w:numPr>
        <w:jc w:val="both"/>
      </w:pPr>
      <w:r>
        <w:t>Impôts et finances</w:t>
      </w:r>
    </w:p>
    <w:p w14:paraId="4DC7FC2C" w14:textId="77777777" w:rsidR="003C0BE0" w:rsidRDefault="003C0BE0" w:rsidP="003C0BE0">
      <w:pPr>
        <w:pStyle w:val="Paragraphedeliste"/>
        <w:numPr>
          <w:ilvl w:val="0"/>
          <w:numId w:val="1"/>
        </w:numPr>
        <w:jc w:val="both"/>
      </w:pPr>
      <w:r>
        <w:t>Urbanisme</w:t>
      </w:r>
    </w:p>
    <w:p w14:paraId="0C2207A4" w14:textId="77777777" w:rsidR="003C0BE0" w:rsidRDefault="003C0BE0" w:rsidP="003C0BE0">
      <w:pPr>
        <w:pStyle w:val="Paragraphedeliste"/>
        <w:numPr>
          <w:ilvl w:val="0"/>
          <w:numId w:val="1"/>
        </w:numPr>
        <w:jc w:val="both"/>
      </w:pPr>
      <w:r>
        <w:t>Culture et patrimoine (S</w:t>
      </w:r>
      <w:r w:rsidR="00436741">
        <w:t xml:space="preserve">ites </w:t>
      </w:r>
      <w:r>
        <w:t>P</w:t>
      </w:r>
      <w:r w:rsidR="00436741">
        <w:t xml:space="preserve">atrimoniaux </w:t>
      </w:r>
      <w:r>
        <w:t>R</w:t>
      </w:r>
      <w:r w:rsidR="00436741">
        <w:t>emarquables</w:t>
      </w:r>
      <w:r>
        <w:t>)</w:t>
      </w:r>
    </w:p>
    <w:p w14:paraId="108BE863" w14:textId="77777777" w:rsidR="003C0BE0" w:rsidRDefault="003C6EF8" w:rsidP="003C0BE0">
      <w:pPr>
        <w:pStyle w:val="Paragraphedeliste"/>
        <w:numPr>
          <w:ilvl w:val="0"/>
          <w:numId w:val="1"/>
        </w:numPr>
        <w:jc w:val="both"/>
      </w:pPr>
      <w:r>
        <w:t>Festivités</w:t>
      </w:r>
    </w:p>
    <w:p w14:paraId="625ECE38" w14:textId="77777777" w:rsidR="003C6EF8" w:rsidRDefault="003C6EF8" w:rsidP="003C0BE0">
      <w:pPr>
        <w:pStyle w:val="Paragraphedeliste"/>
        <w:numPr>
          <w:ilvl w:val="0"/>
          <w:numId w:val="1"/>
        </w:numPr>
        <w:jc w:val="both"/>
      </w:pPr>
      <w:r>
        <w:t>Autres ?</w:t>
      </w:r>
    </w:p>
    <w:p w14:paraId="6A1A1348" w14:textId="77777777" w:rsidR="003C0BE0" w:rsidRDefault="003C0BE0" w:rsidP="003C6EF8">
      <w:pPr>
        <w:pStyle w:val="Paragraphedeliste"/>
        <w:numPr>
          <w:ilvl w:val="0"/>
          <w:numId w:val="2"/>
        </w:numPr>
        <w:jc w:val="both"/>
      </w:pPr>
      <w:r>
        <w:t>Délégation du conseil municipal au maire</w:t>
      </w:r>
    </w:p>
    <w:p w14:paraId="0562A24D" w14:textId="77777777" w:rsidR="006E4CBF" w:rsidRDefault="006E4CBF" w:rsidP="003C6EF8">
      <w:pPr>
        <w:pStyle w:val="Paragraphedeliste"/>
        <w:numPr>
          <w:ilvl w:val="0"/>
          <w:numId w:val="2"/>
        </w:numPr>
        <w:jc w:val="both"/>
      </w:pPr>
      <w:r>
        <w:t xml:space="preserve">Point sur les travaux </w:t>
      </w:r>
    </w:p>
    <w:p w14:paraId="33F92217" w14:textId="77777777" w:rsidR="003C0BE0" w:rsidRDefault="003C6EF8" w:rsidP="003C6EF8">
      <w:pPr>
        <w:pStyle w:val="Paragraphedeliste"/>
        <w:numPr>
          <w:ilvl w:val="0"/>
          <w:numId w:val="2"/>
        </w:numPr>
        <w:jc w:val="both"/>
      </w:pPr>
      <w:r>
        <w:t>Délibérations :</w:t>
      </w:r>
    </w:p>
    <w:p w14:paraId="779D9615" w14:textId="77777777" w:rsidR="003C0BE0" w:rsidRDefault="003C0BE0" w:rsidP="003C6EF8">
      <w:pPr>
        <w:pStyle w:val="Paragraphedeliste"/>
        <w:numPr>
          <w:ilvl w:val="0"/>
          <w:numId w:val="1"/>
        </w:numPr>
        <w:jc w:val="both"/>
      </w:pPr>
      <w:r>
        <w:t xml:space="preserve">Délibération convention de servitude </w:t>
      </w:r>
      <w:r w:rsidR="00643974">
        <w:t xml:space="preserve">de M. </w:t>
      </w:r>
      <w:r>
        <w:t>J</w:t>
      </w:r>
      <w:r w:rsidR="00643974">
        <w:t>-</w:t>
      </w:r>
      <w:r>
        <w:t xml:space="preserve">P </w:t>
      </w:r>
      <w:proofErr w:type="spellStart"/>
      <w:r>
        <w:t>Felgerolles</w:t>
      </w:r>
      <w:proofErr w:type="spellEnd"/>
    </w:p>
    <w:p w14:paraId="739399A3" w14:textId="77777777" w:rsidR="003C0BE0" w:rsidRDefault="003C0BE0" w:rsidP="003C6EF8">
      <w:pPr>
        <w:pStyle w:val="Paragraphedeliste"/>
        <w:numPr>
          <w:ilvl w:val="0"/>
          <w:numId w:val="1"/>
        </w:numPr>
        <w:jc w:val="both"/>
      </w:pPr>
      <w:r>
        <w:t xml:space="preserve">Délibération autorisant le maire à signer la convention d’utilisation du système de télégestion </w:t>
      </w:r>
      <w:r w:rsidR="00A61167">
        <w:t>pour l’eau</w:t>
      </w:r>
    </w:p>
    <w:p w14:paraId="007A05B8" w14:textId="77777777" w:rsidR="00A61167" w:rsidRDefault="00A61167" w:rsidP="003C6EF8">
      <w:pPr>
        <w:pStyle w:val="Paragraphedeliste"/>
        <w:numPr>
          <w:ilvl w:val="0"/>
          <w:numId w:val="1"/>
        </w:numPr>
        <w:jc w:val="both"/>
      </w:pPr>
      <w:r>
        <w:t>Délibération création de postes pour avancement de grade</w:t>
      </w:r>
    </w:p>
    <w:p w14:paraId="643A0EED" w14:textId="77777777" w:rsidR="00A61167" w:rsidRDefault="00A61167" w:rsidP="003C6EF8">
      <w:pPr>
        <w:pStyle w:val="Paragraphedeliste"/>
        <w:numPr>
          <w:ilvl w:val="0"/>
          <w:numId w:val="1"/>
        </w:numPr>
        <w:jc w:val="both"/>
      </w:pPr>
      <w:r>
        <w:t>Délibération extension terrasses de café</w:t>
      </w:r>
    </w:p>
    <w:p w14:paraId="225B84F3" w14:textId="4FA4374F" w:rsidR="003C6EF8" w:rsidRDefault="003C6EF8" w:rsidP="003C6EF8">
      <w:pPr>
        <w:pStyle w:val="Paragraphedeliste"/>
        <w:numPr>
          <w:ilvl w:val="0"/>
          <w:numId w:val="1"/>
        </w:numPr>
        <w:jc w:val="both"/>
      </w:pPr>
      <w:r>
        <w:t>Délibération acceptation offre de prêt</w:t>
      </w:r>
    </w:p>
    <w:p w14:paraId="69EAAD42" w14:textId="39EDC31C" w:rsidR="005D2234" w:rsidRDefault="005D2234" w:rsidP="003C6EF8">
      <w:pPr>
        <w:pStyle w:val="Paragraphedeliste"/>
        <w:numPr>
          <w:ilvl w:val="0"/>
          <w:numId w:val="1"/>
        </w:numPr>
        <w:jc w:val="both"/>
      </w:pPr>
      <w:r>
        <w:t>Délibération création d’emploi Temporaire</w:t>
      </w:r>
    </w:p>
    <w:p w14:paraId="2C081DF8" w14:textId="77777777" w:rsidR="003C6EF8" w:rsidRDefault="003C6EF8" w:rsidP="003C6EF8">
      <w:pPr>
        <w:pStyle w:val="Paragraphedeliste"/>
        <w:numPr>
          <w:ilvl w:val="0"/>
          <w:numId w:val="2"/>
        </w:numPr>
        <w:jc w:val="both"/>
      </w:pPr>
      <w:r>
        <w:t>Dossier pylône « réseau mobile »</w:t>
      </w:r>
    </w:p>
    <w:p w14:paraId="4E7275B4" w14:textId="77777777" w:rsidR="003C6EF8" w:rsidRDefault="003C6EF8" w:rsidP="003C6EF8">
      <w:pPr>
        <w:pStyle w:val="Paragraphedeliste"/>
        <w:numPr>
          <w:ilvl w:val="0"/>
          <w:numId w:val="2"/>
        </w:numPr>
        <w:jc w:val="both"/>
      </w:pPr>
      <w:r>
        <w:t>Présentation « Création maison du Mont-Lozère »</w:t>
      </w:r>
    </w:p>
    <w:p w14:paraId="181A6697" w14:textId="77777777" w:rsidR="003C6EF8" w:rsidRDefault="003C6EF8" w:rsidP="003C6EF8">
      <w:pPr>
        <w:pStyle w:val="Paragraphedeliste"/>
        <w:numPr>
          <w:ilvl w:val="0"/>
          <w:numId w:val="2"/>
        </w:numPr>
        <w:jc w:val="both"/>
      </w:pPr>
      <w:r>
        <w:t>Projet camping : phase 2</w:t>
      </w:r>
      <w:r w:rsidR="00BF14F4">
        <w:t xml:space="preserve"> + ouverture gîte communal et camping</w:t>
      </w:r>
    </w:p>
    <w:p w14:paraId="47DE6D6C" w14:textId="77777777" w:rsidR="003C6EF8" w:rsidRDefault="003C6EF8" w:rsidP="003C6EF8">
      <w:pPr>
        <w:pStyle w:val="Paragraphedeliste"/>
        <w:numPr>
          <w:ilvl w:val="0"/>
          <w:numId w:val="2"/>
        </w:numPr>
        <w:jc w:val="both"/>
      </w:pPr>
      <w:r>
        <w:t>Point éclairage public PNC R</w:t>
      </w:r>
      <w:r w:rsidR="00436741">
        <w:t xml:space="preserve">éserve </w:t>
      </w:r>
      <w:r>
        <w:t>I</w:t>
      </w:r>
      <w:r w:rsidR="00436741">
        <w:t xml:space="preserve">nternationale de </w:t>
      </w:r>
      <w:r>
        <w:t>C</w:t>
      </w:r>
      <w:r w:rsidR="00436741">
        <w:t xml:space="preserve">iel </w:t>
      </w:r>
      <w:r>
        <w:t>E</w:t>
      </w:r>
      <w:r w:rsidR="00436741">
        <w:t>toilé</w:t>
      </w:r>
    </w:p>
    <w:p w14:paraId="3B189569" w14:textId="77777777" w:rsidR="00436741" w:rsidRDefault="00436741" w:rsidP="003C6EF8">
      <w:pPr>
        <w:pStyle w:val="Paragraphedeliste"/>
        <w:numPr>
          <w:ilvl w:val="0"/>
          <w:numId w:val="2"/>
        </w:numPr>
        <w:jc w:val="both"/>
      </w:pPr>
      <w:r>
        <w:t>Point sur le marché</w:t>
      </w:r>
      <w:r w:rsidR="00643974">
        <w:t xml:space="preserve"> hebdomadaire</w:t>
      </w:r>
    </w:p>
    <w:p w14:paraId="3928BA6E" w14:textId="77777777" w:rsidR="000E36E2" w:rsidRDefault="000E36E2" w:rsidP="000E36E2">
      <w:pPr>
        <w:pStyle w:val="Paragraphedeliste"/>
        <w:numPr>
          <w:ilvl w:val="0"/>
          <w:numId w:val="2"/>
        </w:numPr>
        <w:jc w:val="both"/>
      </w:pPr>
      <w:r>
        <w:t xml:space="preserve">Point tri de </w:t>
      </w:r>
      <w:proofErr w:type="spellStart"/>
      <w:r>
        <w:t>Masméjean</w:t>
      </w:r>
      <w:proofErr w:type="spellEnd"/>
    </w:p>
    <w:p w14:paraId="6A84ED44" w14:textId="77777777" w:rsidR="000E36E2" w:rsidRDefault="000E36E2" w:rsidP="000E36E2">
      <w:pPr>
        <w:pStyle w:val="Paragraphedeliste"/>
        <w:numPr>
          <w:ilvl w:val="0"/>
          <w:numId w:val="2"/>
        </w:numPr>
        <w:jc w:val="both"/>
      </w:pPr>
      <w:r>
        <w:t xml:space="preserve">Finalisation du projet d'évacuation des véhicules épaves sur la commune </w:t>
      </w:r>
    </w:p>
    <w:p w14:paraId="088F4BB5" w14:textId="77777777" w:rsidR="00436741" w:rsidRDefault="00436741" w:rsidP="003C6EF8">
      <w:pPr>
        <w:pStyle w:val="Paragraphedeliste"/>
        <w:numPr>
          <w:ilvl w:val="0"/>
          <w:numId w:val="2"/>
        </w:numPr>
        <w:jc w:val="both"/>
      </w:pPr>
      <w:r>
        <w:t>Point sur l’ouverture du commerce de Manon Fabre</w:t>
      </w:r>
    </w:p>
    <w:p w14:paraId="7C5817D9" w14:textId="77777777" w:rsidR="003C6EF8" w:rsidRDefault="003C6EF8" w:rsidP="003C6EF8">
      <w:pPr>
        <w:pStyle w:val="Paragraphedeliste"/>
        <w:numPr>
          <w:ilvl w:val="0"/>
          <w:numId w:val="2"/>
        </w:numPr>
        <w:jc w:val="both"/>
      </w:pPr>
      <w:r>
        <w:t>Information sur la situation financière de la commune</w:t>
      </w:r>
    </w:p>
    <w:p w14:paraId="5A97C968" w14:textId="77777777" w:rsidR="00A61167" w:rsidRPr="003C0BE0" w:rsidRDefault="00A61167" w:rsidP="003C6EF8">
      <w:pPr>
        <w:pStyle w:val="Paragraphedeliste"/>
        <w:numPr>
          <w:ilvl w:val="0"/>
          <w:numId w:val="2"/>
        </w:numPr>
        <w:jc w:val="both"/>
      </w:pPr>
      <w:r>
        <w:t xml:space="preserve">Questions </w:t>
      </w:r>
      <w:r w:rsidR="00643974">
        <w:t xml:space="preserve">et </w:t>
      </w:r>
      <w:r w:rsidR="003C6EF8">
        <w:t>informations diverses</w:t>
      </w:r>
    </w:p>
    <w:p w14:paraId="3D269694" w14:textId="77777777" w:rsidR="004032CF" w:rsidRPr="003C0BE0" w:rsidRDefault="004032CF">
      <w:pPr>
        <w:pStyle w:val="Paragraphedeliste"/>
        <w:numPr>
          <w:ilvl w:val="0"/>
          <w:numId w:val="2"/>
        </w:numPr>
        <w:jc w:val="both"/>
      </w:pPr>
    </w:p>
    <w:sectPr w:rsidR="004032CF" w:rsidRPr="003C0B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12D2577"/>
    <w:multiLevelType w:val="hybridMultilevel"/>
    <w:tmpl w:val="E990DAEC"/>
    <w:lvl w:ilvl="0" w:tplc="9B98BD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C33733"/>
    <w:multiLevelType w:val="hybridMultilevel"/>
    <w:tmpl w:val="0908CD7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0BE0"/>
    <w:rsid w:val="000E36E2"/>
    <w:rsid w:val="003C0BE0"/>
    <w:rsid w:val="003C6EF8"/>
    <w:rsid w:val="004032CF"/>
    <w:rsid w:val="00436741"/>
    <w:rsid w:val="005D2234"/>
    <w:rsid w:val="00612493"/>
    <w:rsid w:val="00643974"/>
    <w:rsid w:val="006E4CBF"/>
    <w:rsid w:val="00A61167"/>
    <w:rsid w:val="00BA2190"/>
    <w:rsid w:val="00BF1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30DD4"/>
  <w15:chartTrackingRefBased/>
  <w15:docId w15:val="{2AFCF43F-1D1B-49E6-8C7B-FD261F06E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C0B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197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POSTE</dc:creator>
  <cp:keywords/>
  <dc:description/>
  <cp:lastModifiedBy>Mairie Pont de Montvert - SML</cp:lastModifiedBy>
  <cp:revision>6</cp:revision>
  <dcterms:created xsi:type="dcterms:W3CDTF">2020-06-06T20:30:00Z</dcterms:created>
  <dcterms:modified xsi:type="dcterms:W3CDTF">2020-06-08T07:37:00Z</dcterms:modified>
</cp:coreProperties>
</file>